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2E" w:rsidRPr="005B1BAC" w:rsidRDefault="00FB0F2E" w:rsidP="00FB0F2E">
      <w:pPr>
        <w:jc w:val="center"/>
        <w:rPr>
          <w:sz w:val="28"/>
          <w:szCs w:val="16"/>
        </w:rPr>
      </w:pPr>
      <w:r>
        <w:rPr>
          <w:rFonts w:ascii="Comic Sans MS" w:hAnsi="Comic Sans MS" w:cstheme="minorHAnsi"/>
          <w:sz w:val="28"/>
        </w:rPr>
        <w:t xml:space="preserve">Answer Key - </w:t>
      </w:r>
      <w:r w:rsidRPr="0043617D">
        <w:rPr>
          <w:rFonts w:ascii="Comic Sans MS" w:hAnsi="Comic Sans MS" w:cstheme="minorHAnsi"/>
          <w:sz w:val="28"/>
        </w:rPr>
        <w:t>My Language</w:t>
      </w:r>
      <w:r>
        <w:rPr>
          <w:rFonts w:ascii="Comic Sans MS" w:hAnsi="Comic Sans MS" w:cstheme="minorHAnsi"/>
          <w:sz w:val="28"/>
        </w:rPr>
        <w:t xml:space="preserve"> Homework – Q2:4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2743"/>
        <w:gridCol w:w="2744"/>
        <w:gridCol w:w="2744"/>
      </w:tblGrid>
      <w:tr w:rsidR="00FB0F2E" w:rsidRPr="005E2F5C" w:rsidTr="00C308BB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FB0F2E" w:rsidRPr="00D3192C" w:rsidRDefault="00FB0F2E" w:rsidP="00C308B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FB0F2E" w:rsidRPr="00D3192C" w:rsidRDefault="00FB0F2E" w:rsidP="00C308B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FB0F2E" w:rsidRPr="00D3192C" w:rsidRDefault="00FB0F2E" w:rsidP="00C308B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FB0F2E" w:rsidRPr="00D3192C" w:rsidRDefault="00FB0F2E" w:rsidP="00C308B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FB0F2E" w:rsidRPr="005E2F5C" w:rsidTr="00C308BB">
        <w:trPr>
          <w:trHeight w:val="2235"/>
        </w:trPr>
        <w:tc>
          <w:tcPr>
            <w:tcW w:w="1250" w:type="pct"/>
          </w:tcPr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FBC">
              <w:rPr>
                <w:rFonts w:ascii="Arial" w:hAnsi="Arial" w:cs="Arial"/>
                <w:sz w:val="22"/>
                <w:szCs w:val="22"/>
              </w:rPr>
              <w:t xml:space="preserve">Is the underlined verb </w:t>
            </w:r>
            <w:r w:rsidRPr="007B4FBC">
              <w:rPr>
                <w:rFonts w:ascii="Arial" w:hAnsi="Arial" w:cs="Arial"/>
                <w:b/>
                <w:sz w:val="22"/>
                <w:szCs w:val="22"/>
              </w:rPr>
              <w:t>Past</w:t>
            </w:r>
            <w:r w:rsidRPr="007B4FB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B4FB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Present</w:t>
            </w:r>
            <w:r w:rsidRPr="007B4FBC">
              <w:rPr>
                <w:rFonts w:ascii="Arial" w:hAnsi="Arial" w:cs="Arial"/>
                <w:sz w:val="22"/>
                <w:szCs w:val="22"/>
              </w:rPr>
              <w:t xml:space="preserve">, or </w:t>
            </w:r>
            <w:r w:rsidRPr="007B4FBC">
              <w:rPr>
                <w:rFonts w:ascii="Arial" w:hAnsi="Arial" w:cs="Arial"/>
                <w:b/>
                <w:sz w:val="22"/>
                <w:szCs w:val="22"/>
              </w:rPr>
              <w:t>Future</w:t>
            </w:r>
            <w:r w:rsidRPr="007B4FBC">
              <w:rPr>
                <w:rFonts w:ascii="Arial" w:hAnsi="Arial" w:cs="Arial"/>
                <w:sz w:val="22"/>
                <w:szCs w:val="22"/>
              </w:rPr>
              <w:t xml:space="preserve"> tense?</w:t>
            </w:r>
          </w:p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7B4FBC">
              <w:rPr>
                <w:rFonts w:ascii="Arial" w:hAnsi="Arial" w:cs="Arial"/>
                <w:sz w:val="28"/>
                <w:szCs w:val="22"/>
              </w:rPr>
              <w:t xml:space="preserve">My mom </w:t>
            </w:r>
            <w:r w:rsidRPr="007B4FBC">
              <w:rPr>
                <w:rFonts w:ascii="Arial" w:hAnsi="Arial" w:cs="Arial"/>
                <w:sz w:val="28"/>
                <w:szCs w:val="22"/>
                <w:u w:val="single"/>
              </w:rPr>
              <w:t>watches</w:t>
            </w:r>
            <w:r w:rsidRPr="007B4FBC">
              <w:rPr>
                <w:rFonts w:ascii="Arial" w:hAnsi="Arial" w:cs="Arial"/>
                <w:sz w:val="28"/>
                <w:szCs w:val="22"/>
              </w:rPr>
              <w:t xml:space="preserve"> my sister dance every Monday.</w:t>
            </w:r>
          </w:p>
        </w:tc>
        <w:tc>
          <w:tcPr>
            <w:tcW w:w="1250" w:type="pct"/>
          </w:tcPr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FBC">
              <w:rPr>
                <w:rFonts w:ascii="Arial" w:hAnsi="Arial" w:cs="Arial"/>
                <w:sz w:val="22"/>
                <w:szCs w:val="22"/>
              </w:rPr>
              <w:t xml:space="preserve">Write an </w:t>
            </w:r>
            <w:r w:rsidRPr="007B4FBC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7B4FBC">
              <w:rPr>
                <w:rFonts w:ascii="Arial" w:hAnsi="Arial" w:cs="Arial"/>
                <w:sz w:val="22"/>
                <w:szCs w:val="22"/>
              </w:rPr>
              <w:t xml:space="preserve"> to describe the face.</w:t>
            </w:r>
          </w:p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:rsidR="00FB0F2E" w:rsidRDefault="00FB0F2E" w:rsidP="00C308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FB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C83EA72" wp14:editId="6BC618E3">
                  <wp:extent cx="593561" cy="506418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ad-Fac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906" cy="518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0F2E" w:rsidRDefault="00FB0F2E" w:rsidP="00C308BB">
            <w:pPr>
              <w:rPr>
                <w:rFonts w:ascii="Arial" w:hAnsi="Arial" w:cs="Arial"/>
                <w:sz w:val="22"/>
                <w:szCs w:val="22"/>
              </w:rPr>
            </w:pPr>
          </w:p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FBC">
              <w:rPr>
                <w:rFonts w:ascii="Arial" w:hAnsi="Arial" w:cs="Arial"/>
                <w:szCs w:val="22"/>
                <w:highlight w:val="yellow"/>
              </w:rPr>
              <w:t>sad</w:t>
            </w:r>
          </w:p>
        </w:tc>
        <w:tc>
          <w:tcPr>
            <w:tcW w:w="1250" w:type="pct"/>
          </w:tcPr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FBC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7B4FBC">
              <w:rPr>
                <w:rFonts w:ascii="Arial" w:hAnsi="Arial" w:cs="Arial"/>
                <w:b/>
                <w:sz w:val="22"/>
                <w:szCs w:val="22"/>
              </w:rPr>
              <w:t>verb</w:t>
            </w:r>
            <w:r w:rsidRPr="007B4FBC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FBC">
              <w:rPr>
                <w:rFonts w:ascii="Arial" w:hAnsi="Arial" w:cs="Arial"/>
                <w:sz w:val="28"/>
                <w:szCs w:val="22"/>
              </w:rPr>
              <w:t xml:space="preserve">Jamie </w:t>
            </w:r>
            <w:r w:rsidRPr="007B4FBC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cooked</w:t>
            </w:r>
            <w:r w:rsidRPr="007B4FBC">
              <w:rPr>
                <w:rFonts w:ascii="Arial" w:hAnsi="Arial" w:cs="Arial"/>
                <w:sz w:val="28"/>
                <w:szCs w:val="22"/>
              </w:rPr>
              <w:t xml:space="preserve"> dinner.</w:t>
            </w:r>
          </w:p>
        </w:tc>
        <w:tc>
          <w:tcPr>
            <w:tcW w:w="1250" w:type="pct"/>
          </w:tcPr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FBC">
              <w:rPr>
                <w:rFonts w:ascii="Arial" w:hAnsi="Arial" w:cs="Arial"/>
                <w:sz w:val="22"/>
                <w:szCs w:val="22"/>
              </w:rPr>
              <w:t xml:space="preserve">Circle the </w:t>
            </w:r>
            <w:r w:rsidRPr="007B4FBC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7B4FBC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FB0F2E" w:rsidRPr="007B4FBC" w:rsidRDefault="00FB0F2E" w:rsidP="00C308BB">
            <w:pPr>
              <w:rPr>
                <w:rFonts w:ascii="Arial" w:hAnsi="Arial" w:cs="Arial"/>
                <w:sz w:val="22"/>
                <w:szCs w:val="22"/>
              </w:rPr>
            </w:pPr>
          </w:p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FBC">
              <w:rPr>
                <w:rFonts w:ascii="Arial" w:hAnsi="Arial" w:cs="Arial"/>
                <w:sz w:val="28"/>
                <w:szCs w:val="22"/>
              </w:rPr>
              <w:t xml:space="preserve">The </w:t>
            </w:r>
            <w:r w:rsidRPr="007B4FBC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sharp</w:t>
            </w:r>
            <w:r w:rsidRPr="007B4FBC">
              <w:rPr>
                <w:rFonts w:ascii="Arial" w:hAnsi="Arial" w:cs="Arial"/>
                <w:sz w:val="28"/>
                <w:szCs w:val="22"/>
              </w:rPr>
              <w:t xml:space="preserve"> scissors cut the paper. </w:t>
            </w:r>
          </w:p>
        </w:tc>
      </w:tr>
      <w:tr w:rsidR="00FB0F2E" w:rsidRPr="005E2F5C" w:rsidTr="00C308BB">
        <w:trPr>
          <w:trHeight w:val="2235"/>
        </w:trPr>
        <w:tc>
          <w:tcPr>
            <w:tcW w:w="1250" w:type="pct"/>
          </w:tcPr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FBC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7B4FBC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7B4FB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I ate a </w:t>
            </w:r>
            <w:r w:rsidRPr="007B4FBC">
              <w:rPr>
                <w:rFonts w:ascii="Arial" w:hAnsi="Arial" w:cs="Arial"/>
                <w:sz w:val="28"/>
                <w:szCs w:val="22"/>
                <w:highlight w:val="yellow"/>
              </w:rPr>
              <w:t>Snickers</w:t>
            </w:r>
            <w:r w:rsidRPr="007B4FBC">
              <w:rPr>
                <w:rFonts w:ascii="Arial" w:hAnsi="Arial" w:cs="Arial"/>
                <w:sz w:val="28"/>
                <w:szCs w:val="22"/>
              </w:rPr>
              <w:t xml:space="preserve"> at the movies.</w:t>
            </w:r>
          </w:p>
        </w:tc>
        <w:tc>
          <w:tcPr>
            <w:tcW w:w="1250" w:type="pct"/>
          </w:tcPr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FBC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FB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9B5B7E0" wp14:editId="3B5BC625">
                  <wp:extent cx="1604645" cy="44069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7477EB.t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45" cy="4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0F2E" w:rsidRPr="007B4FBC" w:rsidRDefault="00FB0F2E" w:rsidP="00C308B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7B4FBC">
              <w:rPr>
                <w:rFonts w:ascii="Arial" w:hAnsi="Arial" w:cs="Arial"/>
                <w:szCs w:val="20"/>
              </w:rPr>
              <w:t>type</w:t>
            </w:r>
          </w:p>
          <w:p w:rsidR="00FB0F2E" w:rsidRPr="007B4FBC" w:rsidRDefault="00FB0F2E" w:rsidP="00C308B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7B4FBC">
              <w:rPr>
                <w:rFonts w:ascii="Arial" w:hAnsi="Arial" w:cs="Arial"/>
                <w:szCs w:val="20"/>
                <w:highlight w:val="yellow"/>
              </w:rPr>
              <w:t>truck</w:t>
            </w:r>
          </w:p>
          <w:p w:rsidR="00FB0F2E" w:rsidRPr="007B4FBC" w:rsidRDefault="00FB0F2E" w:rsidP="00C308BB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7B4FBC">
              <w:rPr>
                <w:rFonts w:ascii="Arial" w:hAnsi="Arial" w:cs="Arial"/>
                <w:szCs w:val="20"/>
              </w:rPr>
              <w:t>tape</w:t>
            </w:r>
          </w:p>
        </w:tc>
        <w:tc>
          <w:tcPr>
            <w:tcW w:w="1250" w:type="pct"/>
          </w:tcPr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FBC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7B4FBC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7B4FB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FBC">
              <w:rPr>
                <w:rFonts w:ascii="Arial" w:hAnsi="Arial" w:cs="Arial"/>
                <w:sz w:val="28"/>
                <w:szCs w:val="22"/>
                <w:highlight w:val="yellow"/>
              </w:rPr>
              <w:t>Jim</w:t>
            </w:r>
            <w:r>
              <w:rPr>
                <w:rFonts w:ascii="Arial" w:hAnsi="Arial" w:cs="Arial"/>
                <w:sz w:val="28"/>
                <w:szCs w:val="22"/>
              </w:rPr>
              <w:t xml:space="preserve"> lives near </w:t>
            </w:r>
            <w:r w:rsidRPr="007B4FBC">
              <w:rPr>
                <w:rFonts w:ascii="Arial" w:hAnsi="Arial" w:cs="Arial"/>
                <w:sz w:val="28"/>
                <w:szCs w:val="22"/>
                <w:highlight w:val="yellow"/>
              </w:rPr>
              <w:t>Lake</w:t>
            </w:r>
            <w:r w:rsidRPr="007B4FBC"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Pr="007B4FBC">
              <w:rPr>
                <w:rFonts w:ascii="Arial" w:hAnsi="Arial" w:cs="Arial"/>
                <w:sz w:val="28"/>
                <w:szCs w:val="22"/>
                <w:highlight w:val="yellow"/>
              </w:rPr>
              <w:t>Michigan</w:t>
            </w:r>
            <w:r w:rsidRPr="007B4FBC">
              <w:rPr>
                <w:rFonts w:ascii="Arial" w:hAnsi="Arial" w:cs="Arial"/>
                <w:sz w:val="28"/>
                <w:szCs w:val="22"/>
              </w:rPr>
              <w:t xml:space="preserve">. </w:t>
            </w:r>
          </w:p>
        </w:tc>
        <w:tc>
          <w:tcPr>
            <w:tcW w:w="1250" w:type="pct"/>
          </w:tcPr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7B4FBC">
              <w:rPr>
                <w:rFonts w:ascii="Arial" w:hAnsi="Arial" w:cs="Arial"/>
                <w:sz w:val="22"/>
                <w:szCs w:val="21"/>
              </w:rPr>
              <w:t>Which definition matches the underlined word?</w:t>
            </w:r>
            <w:r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7B4FBC">
              <w:rPr>
                <w:rFonts w:ascii="Arial" w:hAnsi="Arial" w:cs="Arial"/>
                <w:sz w:val="22"/>
                <w:szCs w:val="21"/>
                <w:highlight w:val="yellow"/>
              </w:rPr>
              <w:t>1</w:t>
            </w:r>
          </w:p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7B4FBC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4ACD5501" wp14:editId="4242DFDB">
                  <wp:extent cx="1605280" cy="63373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742D69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80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7B4FBC">
              <w:rPr>
                <w:rFonts w:ascii="Arial" w:hAnsi="Arial" w:cs="Arial"/>
                <w:sz w:val="22"/>
                <w:szCs w:val="21"/>
              </w:rPr>
              <w:t xml:space="preserve">Let’s go play at the </w:t>
            </w:r>
            <w:r w:rsidRPr="007B4FBC">
              <w:rPr>
                <w:rFonts w:ascii="Arial" w:hAnsi="Arial" w:cs="Arial"/>
                <w:sz w:val="22"/>
                <w:szCs w:val="21"/>
                <w:u w:val="single"/>
              </w:rPr>
              <w:t>park</w:t>
            </w:r>
            <w:r w:rsidRPr="007B4FBC">
              <w:rPr>
                <w:rFonts w:ascii="Arial" w:hAnsi="Arial" w:cs="Arial"/>
                <w:sz w:val="22"/>
                <w:szCs w:val="21"/>
              </w:rPr>
              <w:t>.</w:t>
            </w:r>
          </w:p>
        </w:tc>
      </w:tr>
      <w:tr w:rsidR="00FB0F2E" w:rsidRPr="005E2F5C" w:rsidTr="00C308BB">
        <w:trPr>
          <w:trHeight w:val="2235"/>
        </w:trPr>
        <w:tc>
          <w:tcPr>
            <w:tcW w:w="1250" w:type="pct"/>
          </w:tcPr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7B4FBC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FB0F2E" w:rsidRPr="007B4FBC" w:rsidRDefault="00FB0F2E" w:rsidP="00C308BB">
            <w:pPr>
              <w:rPr>
                <w:rFonts w:ascii="Arial" w:hAnsi="Arial" w:cs="Arial"/>
                <w:sz w:val="12"/>
                <w:szCs w:val="21"/>
              </w:rPr>
            </w:pPr>
          </w:p>
          <w:p w:rsidR="00FB0F2E" w:rsidRDefault="00FB0F2E" w:rsidP="00C308BB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7B4FBC">
              <w:rPr>
                <w:rFonts w:ascii="Arial" w:hAnsi="Arial" w:cs="Arial"/>
                <w:sz w:val="22"/>
                <w:szCs w:val="21"/>
              </w:rPr>
              <w:t xml:space="preserve">The pool part was </w:t>
            </w:r>
            <w:r w:rsidRPr="007B4FBC">
              <w:rPr>
                <w:rFonts w:ascii="Arial" w:hAnsi="Arial" w:cs="Arial"/>
                <w:sz w:val="22"/>
                <w:szCs w:val="21"/>
                <w:u w:val="single"/>
              </w:rPr>
              <w:t>postponed</w:t>
            </w:r>
            <w:r w:rsidRPr="007B4FBC">
              <w:rPr>
                <w:rFonts w:ascii="Arial" w:hAnsi="Arial" w:cs="Arial"/>
                <w:sz w:val="22"/>
                <w:szCs w:val="21"/>
              </w:rPr>
              <w:t xml:space="preserve"> because of the thunder storm.</w:t>
            </w:r>
          </w:p>
          <w:p w:rsidR="00FB0F2E" w:rsidRDefault="00FB0F2E" w:rsidP="00C308BB">
            <w:pPr>
              <w:rPr>
                <w:rFonts w:ascii="Arial" w:hAnsi="Arial" w:cs="Arial"/>
                <w:sz w:val="20"/>
                <w:szCs w:val="21"/>
              </w:rPr>
            </w:pPr>
          </w:p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7B4FBC">
              <w:rPr>
                <w:rFonts w:ascii="Arial" w:hAnsi="Arial" w:cs="Arial"/>
                <w:sz w:val="20"/>
                <w:szCs w:val="21"/>
                <w:highlight w:val="yellow"/>
              </w:rPr>
              <w:t>put on hold</w:t>
            </w:r>
          </w:p>
        </w:tc>
        <w:tc>
          <w:tcPr>
            <w:tcW w:w="1250" w:type="pct"/>
          </w:tcPr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7B4FBC">
              <w:rPr>
                <w:rFonts w:ascii="Arial" w:hAnsi="Arial" w:cs="Arial"/>
                <w:sz w:val="20"/>
                <w:szCs w:val="21"/>
              </w:rPr>
              <w:t xml:space="preserve">Highlight the clue that helped you find the meaning of the word </w:t>
            </w:r>
            <w:r w:rsidRPr="007B4FBC">
              <w:rPr>
                <w:rFonts w:ascii="Arial" w:hAnsi="Arial" w:cs="Arial"/>
                <w:b/>
                <w:sz w:val="20"/>
                <w:szCs w:val="21"/>
              </w:rPr>
              <w:t>postponed</w:t>
            </w:r>
            <w:r w:rsidRPr="007B4FBC">
              <w:rPr>
                <w:rFonts w:ascii="Arial" w:hAnsi="Arial" w:cs="Arial"/>
                <w:sz w:val="20"/>
                <w:szCs w:val="21"/>
              </w:rPr>
              <w:t>.</w:t>
            </w:r>
          </w:p>
          <w:p w:rsidR="00FB0F2E" w:rsidRPr="007B4FBC" w:rsidRDefault="00FB0F2E" w:rsidP="00C308BB">
            <w:pPr>
              <w:rPr>
                <w:rFonts w:ascii="Arial" w:hAnsi="Arial" w:cs="Arial"/>
                <w:sz w:val="12"/>
                <w:szCs w:val="21"/>
              </w:rPr>
            </w:pPr>
          </w:p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7B4FBC">
              <w:rPr>
                <w:rFonts w:ascii="Arial" w:hAnsi="Arial" w:cs="Arial"/>
                <w:sz w:val="22"/>
                <w:szCs w:val="21"/>
              </w:rPr>
              <w:t xml:space="preserve">The pool part was </w:t>
            </w:r>
            <w:r w:rsidRPr="007B4FBC">
              <w:rPr>
                <w:rFonts w:ascii="Arial" w:hAnsi="Arial" w:cs="Arial"/>
                <w:sz w:val="22"/>
                <w:szCs w:val="21"/>
                <w:u w:val="single"/>
              </w:rPr>
              <w:t>postponed</w:t>
            </w:r>
            <w:r w:rsidRPr="007B4FBC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7B4FBC">
              <w:rPr>
                <w:rFonts w:ascii="Arial" w:hAnsi="Arial" w:cs="Arial"/>
                <w:sz w:val="22"/>
                <w:szCs w:val="21"/>
                <w:highlight w:val="yellow"/>
              </w:rPr>
              <w:t>because of the thunder storm.</w:t>
            </w:r>
          </w:p>
        </w:tc>
        <w:tc>
          <w:tcPr>
            <w:tcW w:w="1250" w:type="pct"/>
          </w:tcPr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7B4FBC">
              <w:rPr>
                <w:rFonts w:ascii="Arial" w:hAnsi="Arial" w:cs="Arial"/>
                <w:sz w:val="22"/>
                <w:szCs w:val="20"/>
              </w:rPr>
              <w:t xml:space="preserve">Which compound word means </w:t>
            </w:r>
            <w:r w:rsidRPr="007B4FBC">
              <w:rPr>
                <w:rFonts w:ascii="Arial" w:hAnsi="Arial" w:cs="Arial"/>
                <w:i/>
                <w:sz w:val="22"/>
                <w:szCs w:val="20"/>
              </w:rPr>
              <w:t>“a door in the back of something”?</w:t>
            </w:r>
          </w:p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0F2E" w:rsidRPr="007B4FBC" w:rsidRDefault="00FB0F2E" w:rsidP="00C308BB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7B4FBC">
              <w:rPr>
                <w:rFonts w:ascii="Arial" w:hAnsi="Arial" w:cs="Arial"/>
                <w:szCs w:val="22"/>
              </w:rPr>
              <w:t>backpack</w:t>
            </w:r>
          </w:p>
          <w:p w:rsidR="00FB0F2E" w:rsidRPr="007B4FBC" w:rsidRDefault="00FB0F2E" w:rsidP="00C308BB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7B4FBC">
              <w:rPr>
                <w:rFonts w:ascii="Arial" w:hAnsi="Arial" w:cs="Arial"/>
                <w:szCs w:val="22"/>
                <w:highlight w:val="yellow"/>
              </w:rPr>
              <w:t>backdoor</w:t>
            </w:r>
          </w:p>
          <w:p w:rsidR="00FB0F2E" w:rsidRPr="007B4FBC" w:rsidRDefault="00FB0F2E" w:rsidP="00C30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FBC">
              <w:rPr>
                <w:rFonts w:ascii="Arial" w:hAnsi="Arial" w:cs="Arial"/>
                <w:szCs w:val="22"/>
              </w:rPr>
              <w:t>backbend</w:t>
            </w:r>
          </w:p>
        </w:tc>
        <w:tc>
          <w:tcPr>
            <w:tcW w:w="1250" w:type="pct"/>
          </w:tcPr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7B4FBC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7B4FBC">
              <w:rPr>
                <w:rFonts w:ascii="Arial" w:hAnsi="Arial" w:cs="Arial"/>
                <w:sz w:val="32"/>
                <w:szCs w:val="28"/>
              </w:rPr>
              <w:t>sweatpants</w:t>
            </w:r>
          </w:p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FB0F2E" w:rsidRDefault="00FB0F2E" w:rsidP="00C308B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0F2E" w:rsidRPr="007B4FBC" w:rsidRDefault="00FB0F2E" w:rsidP="00C308B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FBC">
              <w:rPr>
                <w:rFonts w:ascii="Arial" w:hAnsi="Arial" w:cs="Arial"/>
                <w:sz w:val="22"/>
                <w:szCs w:val="22"/>
                <w:highlight w:val="yellow"/>
              </w:rPr>
              <w:t>pants made for sweating</w:t>
            </w:r>
          </w:p>
        </w:tc>
      </w:tr>
      <w:tr w:rsidR="00FB0F2E" w:rsidRPr="005E2F5C" w:rsidTr="00C308BB">
        <w:trPr>
          <w:trHeight w:val="2235"/>
        </w:trPr>
        <w:tc>
          <w:tcPr>
            <w:tcW w:w="1250" w:type="pct"/>
          </w:tcPr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7B4FBC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7B4FBC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1A929BE5" wp14:editId="057350AD">
                  <wp:extent cx="585361" cy="589531"/>
                  <wp:effectExtent l="0" t="0" r="5715" b="127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ck-wal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508" cy="601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7B4FBC">
              <w:rPr>
                <w:rFonts w:ascii="Arial" w:hAnsi="Arial" w:cs="Arial"/>
                <w:sz w:val="22"/>
                <w:szCs w:val="21"/>
              </w:rPr>
              <w:t xml:space="preserve">one </w:t>
            </w:r>
            <w:r w:rsidRPr="007B4FBC">
              <w:rPr>
                <w:rFonts w:ascii="Arial" w:hAnsi="Arial" w:cs="Arial"/>
                <w:b/>
                <w:sz w:val="22"/>
                <w:szCs w:val="21"/>
              </w:rPr>
              <w:t>clock</w:t>
            </w:r>
          </w:p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7B4FBC">
              <w:rPr>
                <w:rFonts w:ascii="Arial" w:hAnsi="Arial" w:cs="Arial"/>
                <w:sz w:val="22"/>
                <w:szCs w:val="21"/>
              </w:rPr>
              <w:t xml:space="preserve">two </w:t>
            </w:r>
            <w:r w:rsidRPr="007B4FBC">
              <w:rPr>
                <w:rFonts w:ascii="Arial" w:hAnsi="Arial" w:cs="Arial"/>
                <w:sz w:val="22"/>
                <w:szCs w:val="21"/>
                <w:highlight w:val="yellow"/>
              </w:rPr>
              <w:t>clocks</w:t>
            </w:r>
          </w:p>
        </w:tc>
        <w:tc>
          <w:tcPr>
            <w:tcW w:w="1250" w:type="pct"/>
          </w:tcPr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7B4FBC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FB0F2E" w:rsidRPr="007B4FBC" w:rsidRDefault="00FB0F2E" w:rsidP="00C308B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7B4FBC">
              <w:rPr>
                <w:rFonts w:ascii="Arial" w:hAnsi="Arial" w:cs="Arial"/>
                <w:sz w:val="22"/>
                <w:szCs w:val="21"/>
              </w:rPr>
              <w:t xml:space="preserve">The teacher read the book to the many </w:t>
            </w:r>
            <w:r w:rsidRPr="007B4FBC">
              <w:rPr>
                <w:rFonts w:ascii="Arial" w:hAnsi="Arial" w:cs="Arial"/>
                <w:sz w:val="22"/>
                <w:szCs w:val="21"/>
                <w:highlight w:val="yellow"/>
              </w:rPr>
              <w:t>children</w:t>
            </w:r>
            <w:r w:rsidRPr="007B4FBC">
              <w:rPr>
                <w:rFonts w:ascii="Arial" w:hAnsi="Arial" w:cs="Arial"/>
                <w:sz w:val="22"/>
                <w:szCs w:val="21"/>
              </w:rPr>
              <w:t xml:space="preserve"> (child).</w:t>
            </w:r>
          </w:p>
        </w:tc>
        <w:tc>
          <w:tcPr>
            <w:tcW w:w="1250" w:type="pct"/>
          </w:tcPr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7B4FBC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7B4FBC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33EA9DF8" wp14:editId="4ABAF182">
                  <wp:extent cx="439947" cy="559331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ibujo-26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903" cy="593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7B4FBC">
              <w:rPr>
                <w:rFonts w:ascii="Arial" w:hAnsi="Arial" w:cs="Arial"/>
                <w:sz w:val="22"/>
                <w:szCs w:val="21"/>
              </w:rPr>
              <w:t xml:space="preserve">one </w:t>
            </w:r>
            <w:r w:rsidRPr="007B4FBC">
              <w:rPr>
                <w:rFonts w:ascii="Arial" w:hAnsi="Arial" w:cs="Arial"/>
                <w:b/>
                <w:sz w:val="22"/>
                <w:szCs w:val="21"/>
              </w:rPr>
              <w:t>wolf</w:t>
            </w:r>
          </w:p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7B4FBC">
              <w:rPr>
                <w:rFonts w:ascii="Arial" w:hAnsi="Arial" w:cs="Arial"/>
                <w:sz w:val="22"/>
                <w:szCs w:val="21"/>
              </w:rPr>
              <w:t xml:space="preserve">two </w:t>
            </w:r>
            <w:r w:rsidRPr="007B4FBC">
              <w:rPr>
                <w:rFonts w:ascii="Arial" w:hAnsi="Arial" w:cs="Arial"/>
                <w:sz w:val="22"/>
                <w:szCs w:val="21"/>
                <w:highlight w:val="yellow"/>
              </w:rPr>
              <w:t>wolves</w:t>
            </w:r>
          </w:p>
        </w:tc>
        <w:tc>
          <w:tcPr>
            <w:tcW w:w="1250" w:type="pct"/>
          </w:tcPr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7B4FBC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FB0F2E" w:rsidRPr="007B4FBC" w:rsidRDefault="00FB0F2E" w:rsidP="00C308B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7B4FBC">
              <w:rPr>
                <w:rFonts w:ascii="Arial" w:hAnsi="Arial" w:cs="Arial"/>
                <w:sz w:val="22"/>
                <w:szCs w:val="21"/>
              </w:rPr>
              <w:t xml:space="preserve">The room was full of </w:t>
            </w:r>
            <w:r w:rsidRPr="007B4FBC">
              <w:rPr>
                <w:rFonts w:ascii="Arial" w:hAnsi="Arial" w:cs="Arial"/>
                <w:sz w:val="22"/>
                <w:szCs w:val="21"/>
                <w:highlight w:val="yellow"/>
              </w:rPr>
              <w:t>men</w:t>
            </w:r>
            <w:r w:rsidRPr="007B4FBC">
              <w:rPr>
                <w:rFonts w:ascii="Arial" w:hAnsi="Arial" w:cs="Arial"/>
                <w:sz w:val="22"/>
                <w:szCs w:val="21"/>
              </w:rPr>
              <w:t xml:space="preserve"> (man)</w:t>
            </w:r>
            <w:r>
              <w:rPr>
                <w:rFonts w:ascii="Arial" w:hAnsi="Arial" w:cs="Arial"/>
                <w:sz w:val="22"/>
                <w:szCs w:val="21"/>
              </w:rPr>
              <w:t>.</w:t>
            </w:r>
          </w:p>
        </w:tc>
      </w:tr>
      <w:tr w:rsidR="00FB0F2E" w:rsidRPr="005E2F5C" w:rsidTr="00C308BB">
        <w:trPr>
          <w:trHeight w:val="2235"/>
        </w:trPr>
        <w:tc>
          <w:tcPr>
            <w:tcW w:w="1250" w:type="pct"/>
          </w:tcPr>
          <w:p w:rsidR="00FB0F2E" w:rsidRDefault="00FB0F2E" w:rsidP="00C30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FBC">
              <w:rPr>
                <w:rFonts w:ascii="Arial" w:hAnsi="Arial" w:cs="Arial"/>
                <w:sz w:val="22"/>
                <w:szCs w:val="20"/>
              </w:rPr>
              <w:t xml:space="preserve">The base </w:t>
            </w:r>
            <w:r w:rsidRPr="007B4FBC">
              <w:rPr>
                <w:rFonts w:ascii="Arial" w:hAnsi="Arial" w:cs="Arial"/>
                <w:i/>
                <w:sz w:val="22"/>
                <w:szCs w:val="20"/>
              </w:rPr>
              <w:t>port</w:t>
            </w:r>
            <w:r w:rsidRPr="007B4FBC">
              <w:rPr>
                <w:rFonts w:ascii="Arial" w:hAnsi="Arial" w:cs="Arial"/>
                <w:sz w:val="22"/>
                <w:szCs w:val="20"/>
              </w:rPr>
              <w:t xml:space="preserve"> means to </w:t>
            </w:r>
            <w:r w:rsidRPr="007B4FBC">
              <w:rPr>
                <w:rFonts w:ascii="Arial" w:hAnsi="Arial" w:cs="Arial"/>
                <w:i/>
                <w:sz w:val="22"/>
                <w:szCs w:val="20"/>
              </w:rPr>
              <w:t>carry</w:t>
            </w:r>
            <w:r w:rsidRPr="007B4FBC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7B4FBC">
              <w:rPr>
                <w:rFonts w:ascii="Arial" w:hAnsi="Arial" w:cs="Arial"/>
                <w:b/>
                <w:sz w:val="22"/>
                <w:szCs w:val="20"/>
              </w:rPr>
              <w:t>transport</w:t>
            </w:r>
            <w:r w:rsidRPr="007B4FBC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FB0F2E" w:rsidRPr="00054A85" w:rsidRDefault="00FB0F2E" w:rsidP="00C308BB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F2E" w:rsidRPr="00054A85" w:rsidRDefault="00FB0F2E" w:rsidP="00C308BB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F2E" w:rsidRDefault="00FB0F2E" w:rsidP="00C30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A85">
              <w:rPr>
                <w:rFonts w:ascii="Arial" w:hAnsi="Arial" w:cs="Arial"/>
                <w:sz w:val="20"/>
                <w:szCs w:val="20"/>
                <w:highlight w:val="yellow"/>
              </w:rPr>
              <w:t>to carry something somewhere</w:t>
            </w:r>
          </w:p>
          <w:p w:rsidR="00FB0F2E" w:rsidRPr="00054A85" w:rsidRDefault="00FB0F2E" w:rsidP="00C30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FB0F2E" w:rsidRPr="00054A85" w:rsidRDefault="00FB0F2E" w:rsidP="00C30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A85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054A85">
              <w:rPr>
                <w:rFonts w:ascii="Arial" w:hAnsi="Arial" w:cs="Arial"/>
                <w:i/>
                <w:sz w:val="22"/>
                <w:szCs w:val="20"/>
              </w:rPr>
              <w:t>re</w:t>
            </w:r>
            <w:r w:rsidRPr="00054A85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054A85">
              <w:rPr>
                <w:rFonts w:ascii="Arial" w:hAnsi="Arial" w:cs="Arial"/>
                <w:i/>
                <w:sz w:val="22"/>
                <w:szCs w:val="20"/>
              </w:rPr>
              <w:t>again</w:t>
            </w:r>
            <w:r w:rsidRPr="00054A85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054A85">
              <w:rPr>
                <w:rFonts w:ascii="Arial" w:hAnsi="Arial" w:cs="Arial"/>
                <w:b/>
                <w:sz w:val="22"/>
                <w:szCs w:val="20"/>
              </w:rPr>
              <w:t>redo</w:t>
            </w:r>
            <w:r w:rsidRPr="00054A85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FB0F2E" w:rsidRPr="00054A85" w:rsidRDefault="00FB0F2E" w:rsidP="00C308B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FB0F2E" w:rsidRPr="00054A85" w:rsidRDefault="00FB0F2E" w:rsidP="00C308B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FB0F2E" w:rsidRPr="00054A85" w:rsidRDefault="00FB0F2E" w:rsidP="00C308B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54A85">
              <w:rPr>
                <w:rFonts w:ascii="Arial" w:hAnsi="Arial" w:cs="Arial"/>
                <w:sz w:val="20"/>
                <w:szCs w:val="20"/>
                <w:highlight w:val="yellow"/>
              </w:rPr>
              <w:t>to do again</w:t>
            </w:r>
          </w:p>
        </w:tc>
        <w:tc>
          <w:tcPr>
            <w:tcW w:w="1250" w:type="pct"/>
          </w:tcPr>
          <w:p w:rsidR="00FB0F2E" w:rsidRDefault="00FB0F2E" w:rsidP="00C30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FBC">
              <w:rPr>
                <w:rFonts w:ascii="Arial" w:hAnsi="Arial" w:cs="Arial"/>
                <w:sz w:val="22"/>
                <w:szCs w:val="20"/>
              </w:rPr>
              <w:t xml:space="preserve">The base </w:t>
            </w:r>
            <w:r w:rsidRPr="007B4FBC">
              <w:rPr>
                <w:rFonts w:ascii="Arial" w:hAnsi="Arial" w:cs="Arial"/>
                <w:i/>
                <w:sz w:val="22"/>
                <w:szCs w:val="20"/>
              </w:rPr>
              <w:t>port</w:t>
            </w:r>
            <w:r w:rsidRPr="007B4FBC">
              <w:rPr>
                <w:rFonts w:ascii="Arial" w:hAnsi="Arial" w:cs="Arial"/>
                <w:sz w:val="22"/>
                <w:szCs w:val="20"/>
              </w:rPr>
              <w:t xml:space="preserve"> means to </w:t>
            </w:r>
            <w:r w:rsidRPr="007B4FBC">
              <w:rPr>
                <w:rFonts w:ascii="Arial" w:hAnsi="Arial" w:cs="Arial"/>
                <w:i/>
                <w:sz w:val="22"/>
                <w:szCs w:val="20"/>
              </w:rPr>
              <w:t>carry</w:t>
            </w:r>
            <w:r w:rsidRPr="007B4FBC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7B4FBC">
              <w:rPr>
                <w:rFonts w:ascii="Arial" w:hAnsi="Arial" w:cs="Arial"/>
                <w:b/>
                <w:sz w:val="22"/>
                <w:szCs w:val="20"/>
              </w:rPr>
              <w:t>export</w:t>
            </w:r>
            <w:r w:rsidRPr="007B4FBC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FB0F2E" w:rsidRPr="00054A85" w:rsidRDefault="00FB0F2E" w:rsidP="00C308BB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F2E" w:rsidRDefault="00FB0F2E" w:rsidP="00C308BB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F2E" w:rsidRPr="00054A85" w:rsidRDefault="00FB0F2E" w:rsidP="00C30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A85">
              <w:rPr>
                <w:rFonts w:ascii="Arial" w:hAnsi="Arial" w:cs="Arial"/>
                <w:sz w:val="20"/>
                <w:szCs w:val="20"/>
                <w:highlight w:val="yellow"/>
              </w:rPr>
              <w:t>to carry out of the country</w:t>
            </w:r>
          </w:p>
        </w:tc>
        <w:tc>
          <w:tcPr>
            <w:tcW w:w="1250" w:type="pct"/>
          </w:tcPr>
          <w:p w:rsidR="00FB0F2E" w:rsidRDefault="00FB0F2E" w:rsidP="00C30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FBC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7B4FBC">
              <w:rPr>
                <w:rFonts w:ascii="Arial" w:hAnsi="Arial" w:cs="Arial"/>
                <w:i/>
                <w:sz w:val="22"/>
                <w:szCs w:val="20"/>
              </w:rPr>
              <w:t>re</w:t>
            </w:r>
            <w:r w:rsidRPr="007B4FBC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7B4FBC">
              <w:rPr>
                <w:rFonts w:ascii="Arial" w:hAnsi="Arial" w:cs="Arial"/>
                <w:i/>
                <w:sz w:val="22"/>
                <w:szCs w:val="20"/>
              </w:rPr>
              <w:t>again</w:t>
            </w:r>
            <w:r w:rsidRPr="007B4FBC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7B4FBC">
              <w:rPr>
                <w:rFonts w:ascii="Arial" w:hAnsi="Arial" w:cs="Arial"/>
                <w:b/>
                <w:sz w:val="22"/>
                <w:szCs w:val="20"/>
              </w:rPr>
              <w:t>revisit</w:t>
            </w:r>
            <w:r w:rsidRPr="007B4FBC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FB0F2E" w:rsidRPr="00054A85" w:rsidRDefault="00FB0F2E" w:rsidP="00C308BB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F2E" w:rsidRDefault="00FB0F2E" w:rsidP="00C308BB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F2E" w:rsidRPr="00054A85" w:rsidRDefault="00FB0F2E" w:rsidP="00C30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A85">
              <w:rPr>
                <w:rFonts w:ascii="Arial" w:hAnsi="Arial" w:cs="Arial"/>
                <w:sz w:val="20"/>
                <w:szCs w:val="20"/>
                <w:highlight w:val="yellow"/>
              </w:rPr>
              <w:t>to visit again</w:t>
            </w:r>
          </w:p>
        </w:tc>
      </w:tr>
      <w:tr w:rsidR="00FB0F2E" w:rsidRPr="005E2F5C" w:rsidTr="00C308BB">
        <w:trPr>
          <w:trHeight w:val="2411"/>
        </w:trPr>
        <w:tc>
          <w:tcPr>
            <w:tcW w:w="1250" w:type="pct"/>
          </w:tcPr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7B4FBC">
              <w:rPr>
                <w:rFonts w:ascii="Arial" w:hAnsi="Arial" w:cs="Arial"/>
                <w:sz w:val="22"/>
                <w:szCs w:val="20"/>
              </w:rPr>
              <w:t>Write the two words that make the contraction.</w:t>
            </w:r>
          </w:p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FB0F2E" w:rsidRPr="007B4FBC" w:rsidRDefault="00FB0F2E" w:rsidP="00C308BB">
            <w:pPr>
              <w:rPr>
                <w:rFonts w:ascii="Arial" w:hAnsi="Arial" w:cs="Arial"/>
                <w:sz w:val="28"/>
                <w:szCs w:val="20"/>
              </w:rPr>
            </w:pPr>
            <w:r w:rsidRPr="007B4FBC">
              <w:rPr>
                <w:rFonts w:ascii="Arial" w:hAnsi="Arial" w:cs="Arial"/>
                <w:sz w:val="28"/>
                <w:szCs w:val="20"/>
              </w:rPr>
              <w:t xml:space="preserve">don’t  </w:t>
            </w:r>
            <w:r w:rsidRPr="00054A85">
              <w:rPr>
                <w:rFonts w:ascii="Arial" w:hAnsi="Arial" w:cs="Arial"/>
                <w:sz w:val="28"/>
                <w:szCs w:val="20"/>
                <w:highlight w:val="yellow"/>
              </w:rPr>
              <w:t>do not</w:t>
            </w:r>
          </w:p>
          <w:p w:rsidR="00FB0F2E" w:rsidRPr="007B4FBC" w:rsidRDefault="00FB0F2E" w:rsidP="00C308BB">
            <w:pPr>
              <w:rPr>
                <w:rFonts w:ascii="Arial" w:hAnsi="Arial" w:cs="Arial"/>
                <w:sz w:val="28"/>
                <w:szCs w:val="20"/>
              </w:rPr>
            </w:pPr>
          </w:p>
          <w:p w:rsidR="00FB0F2E" w:rsidRPr="007B4FBC" w:rsidRDefault="00FB0F2E" w:rsidP="00C308BB">
            <w:pPr>
              <w:rPr>
                <w:rFonts w:ascii="Arial" w:hAnsi="Arial" w:cs="Arial"/>
                <w:sz w:val="20"/>
                <w:szCs w:val="20"/>
              </w:rPr>
            </w:pPr>
            <w:r w:rsidRPr="007B4FBC">
              <w:rPr>
                <w:rFonts w:ascii="Arial" w:hAnsi="Arial" w:cs="Arial"/>
                <w:sz w:val="28"/>
                <w:szCs w:val="20"/>
              </w:rPr>
              <w:t xml:space="preserve">I’m </w:t>
            </w:r>
            <w:r>
              <w:rPr>
                <w:rFonts w:ascii="Arial" w:hAnsi="Arial" w:cs="Arial"/>
                <w:sz w:val="28"/>
                <w:szCs w:val="20"/>
              </w:rPr>
              <w:t xml:space="preserve">  </w:t>
            </w:r>
            <w:r w:rsidRPr="00054A85">
              <w:rPr>
                <w:rFonts w:ascii="Arial" w:hAnsi="Arial" w:cs="Arial"/>
                <w:sz w:val="28"/>
                <w:szCs w:val="20"/>
                <w:highlight w:val="yellow"/>
              </w:rPr>
              <w:t>I am</w:t>
            </w:r>
          </w:p>
        </w:tc>
        <w:tc>
          <w:tcPr>
            <w:tcW w:w="1250" w:type="pct"/>
          </w:tcPr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7B4FBC">
              <w:rPr>
                <w:rFonts w:ascii="Arial" w:hAnsi="Arial" w:cs="Arial"/>
                <w:sz w:val="22"/>
                <w:szCs w:val="20"/>
              </w:rPr>
              <w:t>Write the contraction.</w:t>
            </w:r>
          </w:p>
          <w:p w:rsidR="00FB0F2E" w:rsidRPr="007B4FBC" w:rsidRDefault="00FB0F2E" w:rsidP="00C308BB">
            <w:pPr>
              <w:rPr>
                <w:rFonts w:ascii="Arial" w:hAnsi="Arial" w:cs="Arial"/>
                <w:sz w:val="22"/>
                <w:szCs w:val="20"/>
              </w:rPr>
            </w:pPr>
          </w:p>
          <w:p w:rsidR="00FB0F2E" w:rsidRPr="007B4FBC" w:rsidRDefault="00FB0F2E" w:rsidP="00C308BB">
            <w:pPr>
              <w:rPr>
                <w:rFonts w:ascii="Arial" w:hAnsi="Arial" w:cs="Arial"/>
                <w:sz w:val="22"/>
                <w:szCs w:val="20"/>
              </w:rPr>
            </w:pPr>
          </w:p>
          <w:p w:rsidR="00FB0F2E" w:rsidRPr="007B4FBC" w:rsidRDefault="00FB0F2E" w:rsidP="00C308BB">
            <w:pPr>
              <w:rPr>
                <w:rFonts w:ascii="Arial" w:hAnsi="Arial" w:cs="Arial"/>
                <w:sz w:val="28"/>
                <w:szCs w:val="20"/>
              </w:rPr>
            </w:pPr>
            <w:r w:rsidRPr="007B4FBC">
              <w:rPr>
                <w:rFonts w:ascii="Arial" w:hAnsi="Arial" w:cs="Arial"/>
                <w:sz w:val="28"/>
                <w:szCs w:val="20"/>
              </w:rPr>
              <w:t xml:space="preserve">cannot  </w:t>
            </w:r>
            <w:r>
              <w:rPr>
                <w:rFonts w:ascii="Arial" w:hAnsi="Arial" w:cs="Arial"/>
                <w:sz w:val="28"/>
                <w:szCs w:val="20"/>
              </w:rPr>
              <w:t xml:space="preserve">  </w:t>
            </w:r>
            <w:r w:rsidRPr="00054A85">
              <w:rPr>
                <w:rFonts w:ascii="Arial" w:hAnsi="Arial" w:cs="Arial"/>
                <w:sz w:val="28"/>
                <w:szCs w:val="20"/>
                <w:highlight w:val="yellow"/>
              </w:rPr>
              <w:t>can’t</w:t>
            </w:r>
          </w:p>
          <w:p w:rsidR="00FB0F2E" w:rsidRPr="007B4FBC" w:rsidRDefault="00FB0F2E" w:rsidP="00C308BB">
            <w:pPr>
              <w:rPr>
                <w:rFonts w:ascii="Arial" w:hAnsi="Arial" w:cs="Arial"/>
                <w:sz w:val="28"/>
                <w:szCs w:val="20"/>
              </w:rPr>
            </w:pPr>
          </w:p>
          <w:p w:rsidR="00FB0F2E" w:rsidRPr="007B4FBC" w:rsidRDefault="00FB0F2E" w:rsidP="00C308BB">
            <w:pPr>
              <w:rPr>
                <w:rFonts w:ascii="Arial" w:hAnsi="Arial" w:cs="Arial"/>
                <w:sz w:val="22"/>
                <w:szCs w:val="20"/>
              </w:rPr>
            </w:pPr>
            <w:r w:rsidRPr="007B4FBC">
              <w:rPr>
                <w:rFonts w:ascii="Arial" w:hAnsi="Arial" w:cs="Arial"/>
                <w:sz w:val="28"/>
                <w:szCs w:val="20"/>
              </w:rPr>
              <w:t xml:space="preserve">we are </w:t>
            </w:r>
            <w:r>
              <w:rPr>
                <w:rFonts w:ascii="Arial" w:hAnsi="Arial" w:cs="Arial"/>
                <w:sz w:val="28"/>
                <w:szCs w:val="20"/>
              </w:rPr>
              <w:t xml:space="preserve">  </w:t>
            </w:r>
            <w:r w:rsidRPr="00054A85">
              <w:rPr>
                <w:rFonts w:ascii="Arial" w:hAnsi="Arial" w:cs="Arial"/>
                <w:sz w:val="28"/>
                <w:szCs w:val="20"/>
                <w:highlight w:val="yellow"/>
              </w:rPr>
              <w:t>we’re</w:t>
            </w:r>
          </w:p>
        </w:tc>
        <w:tc>
          <w:tcPr>
            <w:tcW w:w="1250" w:type="pct"/>
          </w:tcPr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7B4FBC">
              <w:rPr>
                <w:rFonts w:ascii="Arial" w:hAnsi="Arial" w:cs="Arial"/>
                <w:sz w:val="22"/>
                <w:szCs w:val="20"/>
              </w:rPr>
              <w:t>Write the two words that make the contraction.</w:t>
            </w:r>
          </w:p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FB0F2E" w:rsidRPr="007B4FBC" w:rsidRDefault="00FB0F2E" w:rsidP="00C308BB">
            <w:pPr>
              <w:rPr>
                <w:rFonts w:ascii="Arial" w:hAnsi="Arial" w:cs="Arial"/>
                <w:sz w:val="28"/>
                <w:szCs w:val="20"/>
              </w:rPr>
            </w:pPr>
            <w:r w:rsidRPr="007B4FBC">
              <w:rPr>
                <w:rFonts w:ascii="Arial" w:hAnsi="Arial" w:cs="Arial"/>
                <w:sz w:val="28"/>
                <w:szCs w:val="20"/>
              </w:rPr>
              <w:t xml:space="preserve">who’s  </w:t>
            </w:r>
            <w:r>
              <w:rPr>
                <w:rFonts w:ascii="Arial" w:hAnsi="Arial" w:cs="Arial"/>
                <w:sz w:val="28"/>
                <w:szCs w:val="20"/>
              </w:rPr>
              <w:t xml:space="preserve">  </w:t>
            </w:r>
            <w:r w:rsidRPr="00054A85">
              <w:rPr>
                <w:rFonts w:ascii="Arial" w:hAnsi="Arial" w:cs="Arial"/>
                <w:sz w:val="28"/>
                <w:szCs w:val="20"/>
                <w:highlight w:val="yellow"/>
              </w:rPr>
              <w:t>who is</w:t>
            </w:r>
          </w:p>
          <w:p w:rsidR="00FB0F2E" w:rsidRPr="007B4FBC" w:rsidRDefault="00FB0F2E" w:rsidP="00C308BB">
            <w:pPr>
              <w:rPr>
                <w:rFonts w:ascii="Arial" w:hAnsi="Arial" w:cs="Arial"/>
                <w:sz w:val="28"/>
                <w:szCs w:val="20"/>
              </w:rPr>
            </w:pPr>
          </w:p>
          <w:p w:rsidR="00FB0F2E" w:rsidRPr="007B4FBC" w:rsidRDefault="00FB0F2E" w:rsidP="00C308BB">
            <w:pPr>
              <w:rPr>
                <w:rFonts w:ascii="Arial" w:hAnsi="Arial" w:cs="Arial"/>
                <w:sz w:val="20"/>
                <w:szCs w:val="20"/>
              </w:rPr>
            </w:pPr>
            <w:r w:rsidRPr="007B4FBC">
              <w:rPr>
                <w:rFonts w:ascii="Arial" w:hAnsi="Arial" w:cs="Arial"/>
                <w:sz w:val="28"/>
                <w:szCs w:val="20"/>
              </w:rPr>
              <w:t xml:space="preserve">that’s </w:t>
            </w:r>
            <w:r>
              <w:rPr>
                <w:rFonts w:ascii="Arial" w:hAnsi="Arial" w:cs="Arial"/>
                <w:sz w:val="28"/>
                <w:szCs w:val="20"/>
              </w:rPr>
              <w:t xml:space="preserve">  </w:t>
            </w:r>
            <w:r w:rsidRPr="00054A85">
              <w:rPr>
                <w:rFonts w:ascii="Arial" w:hAnsi="Arial" w:cs="Arial"/>
                <w:sz w:val="28"/>
                <w:szCs w:val="20"/>
                <w:highlight w:val="yellow"/>
              </w:rPr>
              <w:t>that is</w:t>
            </w:r>
          </w:p>
        </w:tc>
        <w:tc>
          <w:tcPr>
            <w:tcW w:w="1250" w:type="pct"/>
          </w:tcPr>
          <w:p w:rsidR="00FB0F2E" w:rsidRPr="007B4FBC" w:rsidRDefault="00FB0F2E" w:rsidP="00C308B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7B4FBC">
              <w:rPr>
                <w:rFonts w:ascii="Arial" w:hAnsi="Arial" w:cs="Arial"/>
                <w:sz w:val="22"/>
                <w:szCs w:val="20"/>
              </w:rPr>
              <w:t>Write the contraction.</w:t>
            </w:r>
          </w:p>
          <w:p w:rsidR="00FB0F2E" w:rsidRPr="007B4FBC" w:rsidRDefault="00FB0F2E" w:rsidP="00C308BB">
            <w:pPr>
              <w:rPr>
                <w:rFonts w:ascii="Arial" w:hAnsi="Arial" w:cs="Arial"/>
                <w:sz w:val="22"/>
                <w:szCs w:val="20"/>
              </w:rPr>
            </w:pPr>
          </w:p>
          <w:p w:rsidR="00FB0F2E" w:rsidRPr="007B4FBC" w:rsidRDefault="00FB0F2E" w:rsidP="00C308BB">
            <w:pPr>
              <w:rPr>
                <w:rFonts w:ascii="Arial" w:hAnsi="Arial" w:cs="Arial"/>
                <w:sz w:val="22"/>
                <w:szCs w:val="20"/>
              </w:rPr>
            </w:pPr>
          </w:p>
          <w:p w:rsidR="00FB0F2E" w:rsidRPr="007B4FBC" w:rsidRDefault="00FB0F2E" w:rsidP="00C308BB">
            <w:pPr>
              <w:rPr>
                <w:rFonts w:ascii="Arial" w:hAnsi="Arial" w:cs="Arial"/>
                <w:sz w:val="28"/>
                <w:szCs w:val="20"/>
              </w:rPr>
            </w:pPr>
            <w:r w:rsidRPr="007B4FBC">
              <w:rPr>
                <w:rFonts w:ascii="Arial" w:hAnsi="Arial" w:cs="Arial"/>
                <w:sz w:val="28"/>
                <w:szCs w:val="20"/>
              </w:rPr>
              <w:t xml:space="preserve">I have </w:t>
            </w:r>
            <w:r>
              <w:rPr>
                <w:rFonts w:ascii="Arial" w:hAnsi="Arial" w:cs="Arial"/>
                <w:sz w:val="28"/>
                <w:szCs w:val="20"/>
              </w:rPr>
              <w:t xml:space="preserve">  </w:t>
            </w:r>
            <w:r w:rsidRPr="00054A85">
              <w:rPr>
                <w:rFonts w:ascii="Arial" w:hAnsi="Arial" w:cs="Arial"/>
                <w:sz w:val="28"/>
                <w:szCs w:val="20"/>
                <w:highlight w:val="yellow"/>
              </w:rPr>
              <w:t>I’ve</w:t>
            </w:r>
          </w:p>
          <w:p w:rsidR="00FB0F2E" w:rsidRPr="007B4FBC" w:rsidRDefault="00FB0F2E" w:rsidP="00C308BB">
            <w:pPr>
              <w:rPr>
                <w:rFonts w:ascii="Arial" w:hAnsi="Arial" w:cs="Arial"/>
                <w:sz w:val="28"/>
                <w:szCs w:val="20"/>
              </w:rPr>
            </w:pPr>
          </w:p>
          <w:p w:rsidR="00FB0F2E" w:rsidRPr="007B4FBC" w:rsidRDefault="00FB0F2E" w:rsidP="00C308BB">
            <w:pPr>
              <w:rPr>
                <w:rFonts w:ascii="Arial" w:hAnsi="Arial" w:cs="Arial"/>
                <w:sz w:val="22"/>
                <w:szCs w:val="20"/>
              </w:rPr>
            </w:pPr>
            <w:r w:rsidRPr="007B4FBC">
              <w:rPr>
                <w:rFonts w:ascii="Arial" w:hAnsi="Arial" w:cs="Arial"/>
                <w:sz w:val="28"/>
                <w:szCs w:val="20"/>
              </w:rPr>
              <w:t xml:space="preserve">is not </w:t>
            </w:r>
            <w:r>
              <w:rPr>
                <w:rFonts w:ascii="Arial" w:hAnsi="Arial" w:cs="Arial"/>
                <w:sz w:val="28"/>
                <w:szCs w:val="20"/>
              </w:rPr>
              <w:t xml:space="preserve">   </w:t>
            </w:r>
            <w:r w:rsidRPr="00054A85">
              <w:rPr>
                <w:rFonts w:ascii="Arial" w:hAnsi="Arial" w:cs="Arial"/>
                <w:sz w:val="28"/>
                <w:szCs w:val="20"/>
                <w:highlight w:val="yellow"/>
              </w:rPr>
              <w:t>isn’t</w:t>
            </w:r>
          </w:p>
        </w:tc>
      </w:tr>
    </w:tbl>
    <w:p w:rsidR="00FB0F2E" w:rsidRPr="00FB0F2E" w:rsidRDefault="00FB0F2E" w:rsidP="00FB0F2E">
      <w:pPr>
        <w:rPr>
          <w:vanish/>
          <w:sz w:val="2"/>
          <w:szCs w:val="2"/>
        </w:rPr>
      </w:pPr>
      <w:bookmarkStart w:id="0" w:name="_GoBack"/>
    </w:p>
    <w:p w:rsidR="00E937BB" w:rsidRPr="00FB0F2E" w:rsidRDefault="00FB0F2E">
      <w:pPr>
        <w:rPr>
          <w:vanish/>
          <w:sz w:val="2"/>
          <w:szCs w:val="2"/>
        </w:rPr>
      </w:pPr>
    </w:p>
    <w:bookmarkEnd w:id="0"/>
    <w:p w:rsidR="00FB0F2E" w:rsidRPr="00FB0F2E" w:rsidRDefault="00FB0F2E">
      <w:pPr>
        <w:rPr>
          <w:sz w:val="2"/>
          <w:szCs w:val="2"/>
        </w:rPr>
      </w:pPr>
    </w:p>
    <w:sectPr w:rsidR="00FB0F2E" w:rsidRPr="00FB0F2E" w:rsidSect="005B1BAC">
      <w:headerReference w:type="default" r:id="rId9"/>
      <w:footerReference w:type="default" r:id="rId10"/>
      <w:pgSz w:w="12240" w:h="15840"/>
      <w:pgMar w:top="180" w:right="576" w:bottom="432" w:left="630" w:header="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7D" w:rsidRDefault="00FB0F2E" w:rsidP="00C213FD"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  <w:r w:rsidRPr="00C213FD">
      <w:rPr>
        <w:rFonts w:ascii="Calibri" w:eastAsia="Calibri" w:hAnsi="Calibri"/>
        <w:sz w:val="22"/>
        <w:szCs w:val="22"/>
      </w:rPr>
      <w:t>© One Stop Teacher Shop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7D" w:rsidRDefault="00FB0F2E">
    <w:pPr>
      <w:pStyle w:val="Header"/>
    </w:pPr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2E"/>
    <w:rsid w:val="00314A7B"/>
    <w:rsid w:val="00DF2021"/>
    <w:rsid w:val="00FB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8C324-2B9E-4F75-861C-9D072DA9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0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0F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fontTable" Target="fontTable.xml"/><Relationship Id="rId5" Type="http://schemas.openxmlformats.org/officeDocument/2006/relationships/image" Target="media/image2.tmp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2017-11-03T03:12:00Z</dcterms:created>
  <dcterms:modified xsi:type="dcterms:W3CDTF">2017-11-03T03:13:00Z</dcterms:modified>
</cp:coreProperties>
</file>